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73CC" w14:textId="77777777" w:rsidR="008537EA" w:rsidRDefault="00000000">
      <w:pPr>
        <w:rPr>
          <w:sz w:val="30"/>
          <w:szCs w:val="30"/>
        </w:rPr>
      </w:pPr>
      <w:bookmarkStart w:id="0" w:name="_heading=h.gjdgxs" w:colFirst="0" w:colLast="0"/>
      <w:bookmarkEnd w:id="0"/>
      <w:r>
        <w:rPr>
          <w:rFonts w:ascii="Helvetica Neue" w:eastAsia="Helvetica Neue" w:hAnsi="Helvetica Neue" w:cs="Helvetica Neue"/>
          <w:noProof/>
        </w:rPr>
        <w:drawing>
          <wp:inline distT="0" distB="0" distL="0" distR="0" wp14:anchorId="273D75C6" wp14:editId="7BDBFF93">
            <wp:extent cx="1781508" cy="1222255"/>
            <wp:effectExtent l="0" t="0" r="0" b="0"/>
            <wp:docPr id="2" name="image1.pn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png" descr="En bild som visar text&#10;&#10;Automatiskt genererad beskrivning"/>
                    <pic:cNvPicPr preferRelativeResize="0"/>
                  </pic:nvPicPr>
                  <pic:blipFill>
                    <a:blip r:embed="rId6"/>
                    <a:srcRect/>
                    <a:stretch>
                      <a:fillRect/>
                    </a:stretch>
                  </pic:blipFill>
                  <pic:spPr>
                    <a:xfrm>
                      <a:off x="0" y="0"/>
                      <a:ext cx="1781508" cy="1222255"/>
                    </a:xfrm>
                    <a:prstGeom prst="rect">
                      <a:avLst/>
                    </a:prstGeom>
                    <a:ln/>
                  </pic:spPr>
                </pic:pic>
              </a:graphicData>
            </a:graphic>
          </wp:inline>
        </w:drawing>
      </w:r>
      <w:r>
        <w:rPr>
          <w:sz w:val="26"/>
          <w:szCs w:val="26"/>
        </w:rPr>
        <w:br/>
      </w:r>
      <w:r>
        <w:rPr>
          <w:sz w:val="26"/>
          <w:szCs w:val="26"/>
        </w:rPr>
        <w:br/>
      </w:r>
      <w:r>
        <w:rPr>
          <w:b/>
          <w:sz w:val="30"/>
          <w:szCs w:val="30"/>
        </w:rPr>
        <w:t>Förhållningsregler - Brf Videgårdens föreningslokal</w:t>
      </w:r>
      <w:r>
        <w:rPr>
          <w:b/>
          <w:sz w:val="34"/>
          <w:szCs w:val="34"/>
        </w:rPr>
        <w:br/>
      </w:r>
    </w:p>
    <w:p w14:paraId="31B40565" w14:textId="77777777" w:rsidR="008537EA" w:rsidRDefault="00000000">
      <w:pPr>
        <w:rPr>
          <w:sz w:val="26"/>
          <w:szCs w:val="26"/>
        </w:rPr>
      </w:pPr>
      <w:r>
        <w:rPr>
          <w:sz w:val="26"/>
          <w:szCs w:val="26"/>
        </w:rPr>
        <w:t>Föreningen vill på förekommen anledning informera att ansvaret ligger hos den som hyr och nyttjar lokalen med dess utrustning och inventarier.</w:t>
      </w:r>
      <w:r>
        <w:rPr>
          <w:sz w:val="26"/>
          <w:szCs w:val="26"/>
        </w:rPr>
        <w:br/>
      </w:r>
      <w:r>
        <w:rPr>
          <w:b/>
          <w:sz w:val="26"/>
          <w:szCs w:val="26"/>
        </w:rPr>
        <w:t>Max 50 personer</w:t>
      </w:r>
      <w:r>
        <w:rPr>
          <w:sz w:val="26"/>
          <w:szCs w:val="26"/>
        </w:rPr>
        <w:t xml:space="preserve"> får vistas i lokalen samtidigt.</w:t>
      </w:r>
      <w:r>
        <w:rPr>
          <w:sz w:val="26"/>
          <w:szCs w:val="26"/>
        </w:rPr>
        <w:br/>
        <w:t xml:space="preserve"> </w:t>
      </w:r>
      <w:r>
        <w:rPr>
          <w:sz w:val="26"/>
          <w:szCs w:val="26"/>
        </w:rPr>
        <w:br/>
      </w:r>
      <w:r>
        <w:rPr>
          <w:b/>
          <w:sz w:val="26"/>
          <w:szCs w:val="26"/>
        </w:rPr>
        <w:t xml:space="preserve">Senast klockan 22:00 </w:t>
      </w:r>
      <w:r>
        <w:rPr>
          <w:sz w:val="26"/>
          <w:szCs w:val="26"/>
        </w:rPr>
        <w:t>ska alla ha lämnat lokalen och det ska vara tyst utanför.</w:t>
      </w:r>
    </w:p>
    <w:p w14:paraId="623FB494" w14:textId="77777777" w:rsidR="008537EA" w:rsidRDefault="00000000">
      <w:pPr>
        <w:rPr>
          <w:sz w:val="26"/>
          <w:szCs w:val="26"/>
        </w:rPr>
      </w:pPr>
      <w:r>
        <w:rPr>
          <w:sz w:val="26"/>
          <w:szCs w:val="26"/>
        </w:rPr>
        <w:t xml:space="preserve">Efter nyttjande av lokalen ska den återställas till det skick som var när hyrestagaren kom. Det är </w:t>
      </w:r>
      <w:r>
        <w:rPr>
          <w:sz w:val="26"/>
          <w:szCs w:val="26"/>
          <w:u w:val="single"/>
        </w:rPr>
        <w:t>inte</w:t>
      </w:r>
      <w:r>
        <w:rPr>
          <w:sz w:val="26"/>
          <w:szCs w:val="26"/>
        </w:rPr>
        <w:t xml:space="preserve"> tillåtet att använda lokalens möbler utomhus vid ex. loppis då de lätt kommer till skada. Om utrustning kommit bort eller förstörts skall detta ersättas av hyrestagaren  med likvärdig samt meddelas Videgårdens styrelse till, </w:t>
      </w:r>
      <w:hyperlink r:id="rId7">
        <w:r>
          <w:rPr>
            <w:color w:val="0563C1"/>
            <w:sz w:val="26"/>
            <w:szCs w:val="26"/>
            <w:u w:val="single"/>
          </w:rPr>
          <w:t>info@videgarden</w:t>
        </w:r>
      </w:hyperlink>
      <w:r>
        <w:rPr>
          <w:color w:val="0563C1"/>
          <w:sz w:val="26"/>
          <w:szCs w:val="26"/>
          <w:u w:val="single"/>
        </w:rPr>
        <w:t>.se</w:t>
      </w:r>
      <w:r>
        <w:rPr>
          <w:sz w:val="26"/>
          <w:szCs w:val="26"/>
        </w:rPr>
        <w:t xml:space="preserve"> </w:t>
      </w:r>
      <w:r>
        <w:rPr>
          <w:sz w:val="26"/>
          <w:szCs w:val="26"/>
        </w:rPr>
        <w:br/>
        <w:t>Styrelsen kontrollerar regelbundet lokalen och om nedan inte efterföljs kan du som bokat lokalen bli betalningsskyldig för en avgift motsvarande 500 kronor.</w:t>
      </w:r>
      <w:r>
        <w:rPr>
          <w:sz w:val="26"/>
          <w:szCs w:val="26"/>
        </w:rPr>
        <w:br/>
      </w:r>
      <w:r>
        <w:rPr>
          <w:sz w:val="26"/>
          <w:szCs w:val="26"/>
        </w:rPr>
        <w:br/>
      </w:r>
      <w:r>
        <w:rPr>
          <w:color w:val="0563C1"/>
          <w:sz w:val="26"/>
          <w:szCs w:val="26"/>
          <w:u w:val="single"/>
        </w:rPr>
        <w:br/>
      </w:r>
      <w:r>
        <w:rPr>
          <w:b/>
          <w:sz w:val="30"/>
          <w:szCs w:val="30"/>
        </w:rPr>
        <w:t>Checklista innan återlämnande av lokalen</w:t>
      </w:r>
      <w:r>
        <w:rPr>
          <w:sz w:val="30"/>
          <w:szCs w:val="30"/>
        </w:rPr>
        <w:br/>
      </w:r>
    </w:p>
    <w:p w14:paraId="40FF7725" w14:textId="77777777" w:rsidR="008537EA" w:rsidRDefault="00000000">
      <w:pPr>
        <w:numPr>
          <w:ilvl w:val="0"/>
          <w:numId w:val="1"/>
        </w:numPr>
        <w:pBdr>
          <w:top w:val="nil"/>
          <w:left w:val="nil"/>
          <w:bottom w:val="nil"/>
          <w:right w:val="nil"/>
          <w:between w:val="nil"/>
        </w:pBdr>
        <w:rPr>
          <w:color w:val="000000"/>
          <w:sz w:val="26"/>
          <w:szCs w:val="26"/>
        </w:rPr>
      </w:pPr>
      <w:r>
        <w:rPr>
          <w:color w:val="000000"/>
          <w:sz w:val="26"/>
          <w:szCs w:val="26"/>
        </w:rPr>
        <w:t>Glas och porslin som använts skall diskas och ställas tillbaka i skåpen</w:t>
      </w:r>
      <w:r>
        <w:rPr>
          <w:color w:val="000000"/>
          <w:sz w:val="26"/>
          <w:szCs w:val="26"/>
        </w:rPr>
        <w:br/>
      </w:r>
    </w:p>
    <w:p w14:paraId="238A9711" w14:textId="77777777" w:rsidR="008537EA" w:rsidRDefault="00000000">
      <w:pPr>
        <w:numPr>
          <w:ilvl w:val="0"/>
          <w:numId w:val="1"/>
        </w:numPr>
        <w:pBdr>
          <w:top w:val="nil"/>
          <w:left w:val="nil"/>
          <w:bottom w:val="nil"/>
          <w:right w:val="nil"/>
          <w:between w:val="nil"/>
        </w:pBdr>
        <w:rPr>
          <w:color w:val="000000"/>
          <w:sz w:val="26"/>
          <w:szCs w:val="26"/>
        </w:rPr>
      </w:pPr>
      <w:r>
        <w:rPr>
          <w:color w:val="000000"/>
          <w:sz w:val="26"/>
          <w:szCs w:val="26"/>
        </w:rPr>
        <w:t xml:space="preserve">Stolar ska vara avborstade och ihopstaplade. </w:t>
      </w:r>
      <w:r>
        <w:rPr>
          <w:color w:val="000000"/>
          <w:sz w:val="26"/>
          <w:szCs w:val="26"/>
        </w:rPr>
        <w:br/>
      </w:r>
      <w:r>
        <w:rPr>
          <w:sz w:val="26"/>
          <w:szCs w:val="26"/>
        </w:rPr>
        <w:t>B</w:t>
      </w:r>
      <w:r>
        <w:rPr>
          <w:color w:val="000000"/>
          <w:sz w:val="26"/>
          <w:szCs w:val="26"/>
        </w:rPr>
        <w:t>ord ska torkas av och ställas tillbaka i förrådet.</w:t>
      </w:r>
      <w:r>
        <w:rPr>
          <w:color w:val="000000"/>
          <w:sz w:val="26"/>
          <w:szCs w:val="26"/>
        </w:rPr>
        <w:br/>
      </w:r>
    </w:p>
    <w:p w14:paraId="16D22BBD" w14:textId="77777777" w:rsidR="008537EA" w:rsidRDefault="00000000">
      <w:pPr>
        <w:numPr>
          <w:ilvl w:val="0"/>
          <w:numId w:val="1"/>
        </w:numPr>
        <w:pBdr>
          <w:top w:val="nil"/>
          <w:left w:val="nil"/>
          <w:bottom w:val="nil"/>
          <w:right w:val="nil"/>
          <w:between w:val="nil"/>
        </w:pBdr>
        <w:rPr>
          <w:color w:val="000000"/>
          <w:sz w:val="26"/>
          <w:szCs w:val="26"/>
        </w:rPr>
      </w:pPr>
      <w:r>
        <w:rPr>
          <w:color w:val="000000"/>
          <w:sz w:val="26"/>
          <w:szCs w:val="26"/>
        </w:rPr>
        <w:t xml:space="preserve">Kylskåpet ska inte stängas av men ska </w:t>
      </w:r>
      <w:r>
        <w:rPr>
          <w:sz w:val="26"/>
          <w:szCs w:val="26"/>
        </w:rPr>
        <w:t>tömmas</w:t>
      </w:r>
      <w:r>
        <w:rPr>
          <w:color w:val="000000"/>
          <w:sz w:val="26"/>
          <w:szCs w:val="26"/>
        </w:rPr>
        <w:t xml:space="preserve"> och hyllplan </w:t>
      </w:r>
      <w:r>
        <w:rPr>
          <w:sz w:val="26"/>
          <w:szCs w:val="26"/>
        </w:rPr>
        <w:t>av</w:t>
      </w:r>
      <w:r>
        <w:rPr>
          <w:color w:val="000000"/>
          <w:sz w:val="26"/>
          <w:szCs w:val="26"/>
        </w:rPr>
        <w:t xml:space="preserve">torkade, </w:t>
      </w:r>
      <w:r>
        <w:rPr>
          <w:sz w:val="26"/>
          <w:szCs w:val="26"/>
        </w:rPr>
        <w:t>i</w:t>
      </w:r>
      <w:r>
        <w:rPr>
          <w:color w:val="000000"/>
          <w:sz w:val="26"/>
          <w:szCs w:val="26"/>
        </w:rPr>
        <w:t>nget livsmedel får lämnas kvar</w:t>
      </w:r>
      <w:r>
        <w:rPr>
          <w:color w:val="000000"/>
          <w:sz w:val="26"/>
          <w:szCs w:val="26"/>
        </w:rPr>
        <w:br/>
      </w:r>
    </w:p>
    <w:p w14:paraId="17E4ACDB" w14:textId="77777777" w:rsidR="008537EA" w:rsidRDefault="00000000">
      <w:pPr>
        <w:numPr>
          <w:ilvl w:val="0"/>
          <w:numId w:val="1"/>
        </w:numPr>
        <w:pBdr>
          <w:top w:val="nil"/>
          <w:left w:val="nil"/>
          <w:bottom w:val="nil"/>
          <w:right w:val="nil"/>
          <w:between w:val="nil"/>
        </w:pBdr>
        <w:rPr>
          <w:color w:val="000000"/>
          <w:sz w:val="26"/>
          <w:szCs w:val="26"/>
        </w:rPr>
      </w:pPr>
      <w:r>
        <w:rPr>
          <w:color w:val="000000"/>
          <w:sz w:val="26"/>
          <w:szCs w:val="26"/>
        </w:rPr>
        <w:t xml:space="preserve">Kaffebryggarna ska vara tömda och </w:t>
      </w:r>
      <w:r>
        <w:rPr>
          <w:sz w:val="26"/>
          <w:szCs w:val="26"/>
        </w:rPr>
        <w:t>rengjorda</w:t>
      </w:r>
      <w:r>
        <w:rPr>
          <w:color w:val="000000"/>
          <w:sz w:val="26"/>
          <w:szCs w:val="26"/>
        </w:rPr>
        <w:br/>
      </w:r>
    </w:p>
    <w:p w14:paraId="3AC81411" w14:textId="77777777" w:rsidR="008537EA" w:rsidRDefault="00000000">
      <w:pPr>
        <w:numPr>
          <w:ilvl w:val="0"/>
          <w:numId w:val="1"/>
        </w:numPr>
        <w:pBdr>
          <w:top w:val="nil"/>
          <w:left w:val="nil"/>
          <w:bottom w:val="nil"/>
          <w:right w:val="nil"/>
          <w:between w:val="nil"/>
        </w:pBdr>
        <w:rPr>
          <w:color w:val="000000"/>
          <w:sz w:val="26"/>
          <w:szCs w:val="26"/>
        </w:rPr>
      </w:pPr>
      <w:r>
        <w:rPr>
          <w:color w:val="000000"/>
          <w:sz w:val="26"/>
          <w:szCs w:val="26"/>
        </w:rPr>
        <w:t>Sopor ska tömmas med ny soppåse isatt i soptunna</w:t>
      </w:r>
      <w:r>
        <w:rPr>
          <w:color w:val="000000"/>
          <w:sz w:val="26"/>
          <w:szCs w:val="26"/>
        </w:rPr>
        <w:br/>
      </w:r>
    </w:p>
    <w:p w14:paraId="28B6A718" w14:textId="77777777" w:rsidR="008537EA" w:rsidRDefault="00000000">
      <w:pPr>
        <w:numPr>
          <w:ilvl w:val="0"/>
          <w:numId w:val="1"/>
        </w:numPr>
        <w:pBdr>
          <w:top w:val="nil"/>
          <w:left w:val="nil"/>
          <w:bottom w:val="nil"/>
          <w:right w:val="nil"/>
          <w:between w:val="nil"/>
        </w:pBdr>
        <w:rPr>
          <w:color w:val="000000"/>
          <w:sz w:val="26"/>
          <w:szCs w:val="26"/>
        </w:rPr>
      </w:pPr>
      <w:r>
        <w:rPr>
          <w:color w:val="000000"/>
          <w:sz w:val="26"/>
          <w:szCs w:val="26"/>
        </w:rPr>
        <w:t>Om dekorationer satts upp i lokalen skall dessa tas bort</w:t>
      </w:r>
      <w:r>
        <w:rPr>
          <w:sz w:val="26"/>
          <w:szCs w:val="26"/>
        </w:rPr>
        <w:t>, d</w:t>
      </w:r>
      <w:r>
        <w:rPr>
          <w:color w:val="000000"/>
          <w:sz w:val="26"/>
          <w:szCs w:val="26"/>
        </w:rPr>
        <w:t>et gäller även tejprester m.m.</w:t>
      </w:r>
    </w:p>
    <w:p w14:paraId="0235122C" w14:textId="77777777" w:rsidR="008537EA" w:rsidRDefault="008537EA">
      <w:pPr>
        <w:pBdr>
          <w:top w:val="nil"/>
          <w:left w:val="nil"/>
          <w:bottom w:val="nil"/>
          <w:right w:val="nil"/>
          <w:between w:val="nil"/>
        </w:pBdr>
        <w:ind w:left="720"/>
        <w:rPr>
          <w:color w:val="000000"/>
          <w:sz w:val="26"/>
          <w:szCs w:val="26"/>
        </w:rPr>
      </w:pPr>
    </w:p>
    <w:p w14:paraId="4906DC47" w14:textId="77777777" w:rsidR="008537EA" w:rsidRDefault="00000000">
      <w:pPr>
        <w:numPr>
          <w:ilvl w:val="0"/>
          <w:numId w:val="1"/>
        </w:numPr>
        <w:pBdr>
          <w:top w:val="nil"/>
          <w:left w:val="nil"/>
          <w:bottom w:val="nil"/>
          <w:right w:val="nil"/>
          <w:between w:val="nil"/>
        </w:pBdr>
        <w:rPr>
          <w:color w:val="000000"/>
          <w:sz w:val="28"/>
          <w:szCs w:val="28"/>
        </w:rPr>
      </w:pPr>
      <w:r>
        <w:rPr>
          <w:color w:val="000000"/>
          <w:sz w:val="26"/>
          <w:szCs w:val="26"/>
        </w:rPr>
        <w:t xml:space="preserve">Golvet skall </w:t>
      </w:r>
      <w:r>
        <w:rPr>
          <w:sz w:val="26"/>
          <w:szCs w:val="26"/>
        </w:rPr>
        <w:t>sopas/dammsugs</w:t>
      </w:r>
      <w:r>
        <w:rPr>
          <w:color w:val="000000"/>
          <w:sz w:val="26"/>
          <w:szCs w:val="26"/>
        </w:rPr>
        <w:t xml:space="preserve"> samt våttorkas och</w:t>
      </w:r>
      <w:r>
        <w:rPr>
          <w:sz w:val="26"/>
          <w:szCs w:val="26"/>
        </w:rPr>
        <w:t xml:space="preserve"> </w:t>
      </w:r>
      <w:r>
        <w:rPr>
          <w:color w:val="000000"/>
          <w:sz w:val="26"/>
          <w:szCs w:val="26"/>
        </w:rPr>
        <w:t>toaletterna ska vara rengjorda och låsta</w:t>
      </w:r>
      <w:r>
        <w:rPr>
          <w:color w:val="000000"/>
          <w:sz w:val="26"/>
          <w:szCs w:val="26"/>
        </w:rPr>
        <w:br/>
      </w:r>
    </w:p>
    <w:sectPr w:rsidR="008537EA">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E56D3"/>
    <w:multiLevelType w:val="multilevel"/>
    <w:tmpl w:val="39AC0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476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EA"/>
    <w:rsid w:val="00181B04"/>
    <w:rsid w:val="00853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2289933"/>
  <w15:docId w15:val="{B20BACD6-CFDB-2A43-8C7B-4BB3C375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Liststycke">
    <w:name w:val="List Paragraph"/>
    <w:basedOn w:val="Normal"/>
    <w:uiPriority w:val="34"/>
    <w:qFormat/>
    <w:rsid w:val="00213463"/>
    <w:pPr>
      <w:ind w:left="720"/>
      <w:contextualSpacing/>
    </w:pPr>
  </w:style>
  <w:style w:type="character" w:styleId="Hyperlnk">
    <w:name w:val="Hyperlink"/>
    <w:basedOn w:val="Standardstycketeckensnitt"/>
    <w:uiPriority w:val="99"/>
    <w:unhideWhenUsed/>
    <w:rsid w:val="007F7182"/>
    <w:rPr>
      <w:color w:val="0563C1" w:themeColor="hyperlink"/>
      <w:u w:val="single"/>
    </w:rPr>
  </w:style>
  <w:style w:type="character" w:styleId="AnvndHyperlnk">
    <w:name w:val="FollowedHyperlink"/>
    <w:basedOn w:val="Standardstycketeckensnitt"/>
    <w:uiPriority w:val="99"/>
    <w:semiHidden/>
    <w:unhideWhenUsed/>
    <w:rsid w:val="00EB46D0"/>
    <w:rPr>
      <w:color w:val="954F72" w:themeColor="followedHyperlink"/>
      <w:u w:val="singl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degarden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wEMyAlMBu9m1q+AKGIfYTIBxQ==">CgMxLjAyCGguZ2pkZ3hzOAByITFYNVRUTEpyN2JUOXk1QkhRRUg5akJrV0VZUVloaHhhUw==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1241</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Anders Lindevall</cp:lastModifiedBy>
  <cp:revision>2</cp:revision>
  <dcterms:created xsi:type="dcterms:W3CDTF">2023-08-20T10:39:00Z</dcterms:created>
  <dcterms:modified xsi:type="dcterms:W3CDTF">2023-08-20T10:39:00Z</dcterms:modified>
</cp:coreProperties>
</file>